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42224874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38425B5D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386310">
        <w:rPr>
          <w:b/>
          <w:sz w:val="28"/>
          <w:szCs w:val="28"/>
          <w:lang w:eastAsia="ar-SA"/>
        </w:rPr>
        <w:t>0</w:t>
      </w:r>
      <w:r w:rsidR="00736AA3">
        <w:rPr>
          <w:b/>
          <w:sz w:val="28"/>
          <w:szCs w:val="28"/>
          <w:lang w:eastAsia="ar-SA"/>
        </w:rPr>
        <w:t>655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1166A">
        <w:rPr>
          <w:b/>
          <w:sz w:val="28"/>
          <w:szCs w:val="28"/>
          <w:lang w:eastAsia="ar-SA"/>
        </w:rPr>
        <w:t>6</w:t>
      </w:r>
    </w:p>
    <w:p w:rsidR="00206BE5" w:rsidP="00206BE5" w14:paraId="64B7D4BA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7B68CA85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7E2E402E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24</w:t>
      </w:r>
      <w:r w:rsidRPr="00437ADA">
        <w:rPr>
          <w:rFonts w:eastAsia="MS Mincho"/>
          <w:sz w:val="28"/>
          <w:szCs w:val="28"/>
        </w:rPr>
        <w:t xml:space="preserve"> </w:t>
      </w:r>
      <w:r w:rsidR="00B37B7A"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B1166A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</w:t>
      </w:r>
      <w:r w:rsidR="00B1166A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г. Пыть-Ях</w:t>
      </w:r>
    </w:p>
    <w:p w:rsidR="00614D0D" w:rsidRPr="00437ADA" w:rsidP="00614D0D" w14:paraId="4F612C4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5DEBAA1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34E8B3C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71297F" w:rsidP="00E67387" w14:paraId="5E44E1EE" w14:textId="4A7E1C2E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B1166A">
        <w:rPr>
          <w:rFonts w:ascii="Times New Roman" w:eastAsia="MS Mincho" w:hAnsi="Times New Roman"/>
          <w:sz w:val="28"/>
          <w:szCs w:val="28"/>
        </w:rPr>
        <w:t xml:space="preserve">Гулиева Якуба </w:t>
      </w:r>
      <w:r w:rsidRPr="00B1166A">
        <w:rPr>
          <w:rFonts w:ascii="Times New Roman" w:eastAsia="MS Mincho" w:hAnsi="Times New Roman"/>
          <w:sz w:val="28"/>
          <w:szCs w:val="28"/>
        </w:rPr>
        <w:t>Огтай</w:t>
      </w:r>
      <w:r w:rsidRPr="00B1166A">
        <w:rPr>
          <w:rFonts w:ascii="Times New Roman" w:eastAsia="MS Mincho" w:hAnsi="Times New Roman"/>
          <w:sz w:val="28"/>
          <w:szCs w:val="28"/>
        </w:rPr>
        <w:t xml:space="preserve"> </w:t>
      </w:r>
      <w:r w:rsidRPr="00B1166A">
        <w:rPr>
          <w:rFonts w:ascii="Times New Roman" w:eastAsia="MS Mincho" w:hAnsi="Times New Roman"/>
          <w:sz w:val="28"/>
          <w:szCs w:val="28"/>
        </w:rPr>
        <w:t>оглы</w:t>
      </w:r>
      <w:r w:rsidRPr="00B1166A">
        <w:rPr>
          <w:rFonts w:ascii="Times New Roman" w:eastAsia="MS Mincho" w:hAnsi="Times New Roman"/>
          <w:sz w:val="28"/>
          <w:szCs w:val="28"/>
        </w:rPr>
        <w:t xml:space="preserve">, </w:t>
      </w:r>
      <w:r w:rsidR="00D81553">
        <w:rPr>
          <w:rFonts w:ascii="Times New Roman" w:eastAsia="MS Mincho" w:hAnsi="Times New Roman"/>
          <w:sz w:val="28"/>
          <w:szCs w:val="28"/>
        </w:rPr>
        <w:t>---</w:t>
      </w:r>
    </w:p>
    <w:p w:rsidR="005E5DE1" w:rsidP="00E67387" w14:paraId="139C5A1B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70396DD6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6637952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B1166A" w:rsidRPr="00437ADA" w:rsidP="00B1166A" w14:paraId="7D615D37" w14:textId="22335982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>Гулиев Я.О.о.</w:t>
      </w:r>
      <w:r w:rsidRPr="009237AD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="00736AA3">
        <w:rPr>
          <w:rFonts w:eastAsia="MS Mincho"/>
          <w:sz w:val="28"/>
          <w:szCs w:val="28"/>
        </w:rPr>
        <w:t>13</w:t>
      </w:r>
      <w:r>
        <w:rPr>
          <w:rFonts w:eastAsia="MS Mincho"/>
          <w:sz w:val="28"/>
          <w:szCs w:val="28"/>
        </w:rPr>
        <w:t>.</w:t>
      </w:r>
      <w:r w:rsidR="00736AA3">
        <w:rPr>
          <w:rFonts w:eastAsia="MS Mincho"/>
          <w:sz w:val="28"/>
          <w:szCs w:val="28"/>
        </w:rPr>
        <w:t>01</w:t>
      </w:r>
      <w:r>
        <w:rPr>
          <w:rFonts w:eastAsia="MS Mincho"/>
          <w:sz w:val="28"/>
          <w:szCs w:val="28"/>
        </w:rPr>
        <w:t>.202</w:t>
      </w:r>
      <w:r w:rsidR="00736AA3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9237AD">
        <w:rPr>
          <w:rFonts w:eastAsia="MS Mincho"/>
          <w:sz w:val="28"/>
          <w:szCs w:val="28"/>
        </w:rPr>
        <w:t xml:space="preserve"> прожива</w:t>
      </w:r>
      <w:r>
        <w:rPr>
          <w:rFonts w:eastAsia="MS Mincho"/>
          <w:sz w:val="28"/>
          <w:szCs w:val="28"/>
        </w:rPr>
        <w:t>я</w:t>
      </w:r>
      <w:r w:rsidRPr="009237AD">
        <w:rPr>
          <w:rFonts w:eastAsia="MS Mincho"/>
          <w:sz w:val="28"/>
          <w:szCs w:val="28"/>
        </w:rPr>
        <w:t xml:space="preserve"> по адресу: ХМАО-Югра, </w:t>
      </w:r>
      <w:r w:rsidR="00D81553">
        <w:rPr>
          <w:rFonts w:eastAsia="MS Mincho"/>
          <w:sz w:val="28"/>
          <w:szCs w:val="28"/>
        </w:rPr>
        <w:t>-------</w:t>
      </w:r>
      <w:r w:rsidRPr="00437ADA">
        <w:rPr>
          <w:rFonts w:eastAsia="MS Mincho"/>
          <w:sz w:val="28"/>
          <w:szCs w:val="28"/>
        </w:rPr>
        <w:t xml:space="preserve">не </w:t>
      </w:r>
      <w:r>
        <w:rPr>
          <w:rFonts w:eastAsia="MS Mincho"/>
          <w:sz w:val="28"/>
          <w:szCs w:val="28"/>
        </w:rPr>
        <w:t>у</w:t>
      </w:r>
      <w:r w:rsidRPr="00437ADA">
        <w:rPr>
          <w:rFonts w:eastAsia="MS Mincho"/>
          <w:sz w:val="28"/>
          <w:szCs w:val="28"/>
        </w:rPr>
        <w:t>платил административный штраф в размере</w:t>
      </w:r>
      <w:r>
        <w:rPr>
          <w:rFonts w:eastAsia="MS Mincho"/>
          <w:sz w:val="28"/>
          <w:szCs w:val="28"/>
        </w:rPr>
        <w:t xml:space="preserve"> </w:t>
      </w:r>
      <w:r w:rsidR="00736AA3">
        <w:rPr>
          <w:rFonts w:eastAsia="MS Mincho"/>
          <w:sz w:val="28"/>
          <w:szCs w:val="28"/>
        </w:rPr>
        <w:t>7</w:t>
      </w:r>
      <w:r>
        <w:rPr>
          <w:rFonts w:eastAsia="MS Mincho"/>
          <w:sz w:val="28"/>
          <w:szCs w:val="28"/>
        </w:rPr>
        <w:t>50</w:t>
      </w:r>
      <w:r w:rsidRPr="00437ADA">
        <w:rPr>
          <w:rFonts w:eastAsia="MS Mincho"/>
          <w:sz w:val="28"/>
          <w:szCs w:val="28"/>
        </w:rPr>
        <w:t xml:space="preserve"> руб., назначенный постановлением № </w:t>
      </w:r>
      <w:r>
        <w:rPr>
          <w:rFonts w:eastAsia="MS Mincho"/>
          <w:sz w:val="28"/>
          <w:szCs w:val="28"/>
        </w:rPr>
        <w:t>188105862</w:t>
      </w:r>
      <w:r w:rsidR="00FE5596">
        <w:rPr>
          <w:rFonts w:eastAsia="MS Mincho"/>
          <w:sz w:val="28"/>
          <w:szCs w:val="28"/>
        </w:rPr>
        <w:t>510</w:t>
      </w:r>
      <w:r w:rsidR="00736AA3">
        <w:rPr>
          <w:rFonts w:eastAsia="MS Mincho"/>
          <w:sz w:val="28"/>
          <w:szCs w:val="28"/>
        </w:rPr>
        <w:t>22</w:t>
      </w:r>
      <w:r w:rsidR="00FE5596">
        <w:rPr>
          <w:rFonts w:eastAsia="MS Mincho"/>
          <w:sz w:val="28"/>
          <w:szCs w:val="28"/>
        </w:rPr>
        <w:t>02</w:t>
      </w:r>
      <w:r w:rsidR="00736AA3">
        <w:rPr>
          <w:rFonts w:eastAsia="MS Mincho"/>
          <w:sz w:val="28"/>
          <w:szCs w:val="28"/>
        </w:rPr>
        <w:t>24</w:t>
      </w:r>
      <w:r w:rsidR="00FE5596">
        <w:rPr>
          <w:rFonts w:eastAsia="MS Mincho"/>
          <w:sz w:val="28"/>
          <w:szCs w:val="28"/>
        </w:rPr>
        <w:t>53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 xml:space="preserve">от </w:t>
      </w:r>
      <w:r w:rsidR="00736AA3">
        <w:rPr>
          <w:rFonts w:eastAsia="MS Mincho"/>
          <w:sz w:val="28"/>
          <w:szCs w:val="28"/>
        </w:rPr>
        <w:t>22</w:t>
      </w:r>
      <w:r>
        <w:rPr>
          <w:rFonts w:eastAsia="MS Mincho"/>
          <w:sz w:val="28"/>
          <w:szCs w:val="28"/>
        </w:rPr>
        <w:t>.</w:t>
      </w:r>
      <w:r w:rsidR="00FE5596">
        <w:rPr>
          <w:rFonts w:eastAsia="MS Mincho"/>
          <w:sz w:val="28"/>
          <w:szCs w:val="28"/>
        </w:rPr>
        <w:t>10</w:t>
      </w:r>
      <w:r w:rsidRPr="00437ADA">
        <w:rPr>
          <w:rFonts w:eastAsia="MS Mincho"/>
          <w:sz w:val="28"/>
          <w:szCs w:val="28"/>
        </w:rPr>
        <w:t>.202</w:t>
      </w:r>
      <w:r w:rsidR="00FE5596">
        <w:rPr>
          <w:rFonts w:eastAsia="MS Mincho"/>
          <w:sz w:val="28"/>
          <w:szCs w:val="28"/>
        </w:rPr>
        <w:t>5</w:t>
      </w:r>
      <w:r w:rsidRPr="00437ADA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>
        <w:rPr>
          <w:rFonts w:eastAsia="MS Mincho"/>
          <w:sz w:val="28"/>
          <w:szCs w:val="28"/>
        </w:rPr>
        <w:t xml:space="preserve">ч. </w:t>
      </w:r>
      <w:r w:rsidR="00736AA3">
        <w:rPr>
          <w:rFonts w:eastAsia="MS Mincho"/>
          <w:sz w:val="28"/>
          <w:szCs w:val="28"/>
        </w:rPr>
        <w:t>2</w:t>
      </w:r>
      <w:r>
        <w:rPr>
          <w:rFonts w:eastAsia="MS Mincho"/>
          <w:sz w:val="28"/>
          <w:szCs w:val="28"/>
        </w:rPr>
        <w:t xml:space="preserve"> с</w:t>
      </w:r>
      <w:r w:rsidRPr="00437ADA">
        <w:rPr>
          <w:rFonts w:eastAsia="MS Mincho"/>
          <w:sz w:val="28"/>
          <w:szCs w:val="28"/>
        </w:rPr>
        <w:t xml:space="preserve">т. </w:t>
      </w:r>
      <w:r>
        <w:rPr>
          <w:rFonts w:eastAsia="MS Mincho"/>
          <w:sz w:val="28"/>
          <w:szCs w:val="28"/>
        </w:rPr>
        <w:t>12.9</w:t>
      </w:r>
      <w:r w:rsidRPr="00437ADA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736AA3">
        <w:rPr>
          <w:rFonts w:eastAsia="MS Mincho"/>
          <w:sz w:val="28"/>
          <w:szCs w:val="28"/>
        </w:rPr>
        <w:t>02</w:t>
      </w:r>
      <w:r w:rsidRPr="00437ADA">
        <w:rPr>
          <w:rFonts w:eastAsia="MS Mincho"/>
          <w:sz w:val="28"/>
          <w:szCs w:val="28"/>
        </w:rPr>
        <w:t>.</w:t>
      </w:r>
      <w:r w:rsidR="00736AA3">
        <w:rPr>
          <w:rFonts w:eastAsia="MS Mincho"/>
          <w:sz w:val="28"/>
          <w:szCs w:val="28"/>
        </w:rPr>
        <w:t>11</w:t>
      </w:r>
      <w:r w:rsidRPr="00437ADA">
        <w:rPr>
          <w:rFonts w:eastAsia="MS Mincho"/>
          <w:sz w:val="28"/>
          <w:szCs w:val="28"/>
        </w:rPr>
        <w:t>.202</w:t>
      </w:r>
      <w:r w:rsidR="00FE5596">
        <w:rPr>
          <w:rFonts w:eastAsia="MS Mincho"/>
          <w:sz w:val="28"/>
          <w:szCs w:val="28"/>
        </w:rPr>
        <w:t>5</w:t>
      </w:r>
      <w:r w:rsidRPr="00437ADA">
        <w:rPr>
          <w:rFonts w:eastAsia="MS Mincho"/>
          <w:sz w:val="28"/>
          <w:szCs w:val="28"/>
        </w:rPr>
        <w:t>, чем допустил административное правонарушение, предусмотренное ч. 1 ст. 20.25 КоАП РФ.</w:t>
      </w:r>
    </w:p>
    <w:p w:rsidR="00FE5596" w:rsidP="00B1166A" w14:paraId="1B4210B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FE5596">
        <w:rPr>
          <w:rFonts w:eastAsia="MS Mincho"/>
          <w:sz w:val="28"/>
          <w:szCs w:val="28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и работы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FE5596">
        <w:rPr>
          <w:rFonts w:eastAsia="MS Mincho"/>
          <w:sz w:val="28"/>
          <w:szCs w:val="28"/>
        </w:rPr>
        <w:tab/>
      </w:r>
      <w:r w:rsidRPr="00FE5596">
        <w:rPr>
          <w:rFonts w:eastAsia="MS Mincho"/>
          <w:sz w:val="28"/>
          <w:szCs w:val="28"/>
        </w:rPr>
        <w:tab/>
      </w:r>
    </w:p>
    <w:p w:rsidR="00B1166A" w:rsidP="00B1166A" w14:paraId="5087777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B1166A" w:rsidRPr="00437ADA" w:rsidP="00B1166A" w14:paraId="77FF2BA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B1166A" w:rsidRPr="00437ADA" w:rsidP="00B1166A" w14:paraId="1339B50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</w:t>
      </w:r>
      <w:r w:rsidRPr="00437ADA">
        <w:rPr>
          <w:rFonts w:eastAsia="MS Mincho"/>
          <w:sz w:val="28"/>
          <w:szCs w:val="28"/>
        </w:rPr>
        <w:t>дня истечения срока отсрочки или срока рассрочки, предусмотренных ст. 31.5 указанного Кодекса.</w:t>
      </w:r>
    </w:p>
    <w:p w:rsidR="00B1166A" w:rsidRPr="00437ADA" w:rsidP="00B1166A" w14:paraId="27E38D6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>
        <w:t xml:space="preserve">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а</w:t>
      </w:r>
      <w:r w:rsidRPr="00B1166A">
        <w:rPr>
          <w:rFonts w:eastAsia="MS Mincho"/>
          <w:sz w:val="28"/>
          <w:szCs w:val="28"/>
        </w:rPr>
        <w:t xml:space="preserve"> Я.О.о.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B1166A" w:rsidP="00B1166A" w14:paraId="5FB4DF3E" w14:textId="6C15F7FF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>
        <w:rPr>
          <w:rFonts w:eastAsia="MS Mincho"/>
          <w:sz w:val="28"/>
          <w:szCs w:val="28"/>
        </w:rPr>
        <w:t>№ </w:t>
      </w:r>
      <w:r w:rsidRPr="002E783C">
        <w:rPr>
          <w:rFonts w:eastAsia="MS Mincho"/>
          <w:sz w:val="28"/>
          <w:szCs w:val="28"/>
        </w:rPr>
        <w:t>188108862</w:t>
      </w:r>
      <w:r>
        <w:rPr>
          <w:rFonts w:eastAsia="MS Mincho"/>
          <w:sz w:val="28"/>
          <w:szCs w:val="28"/>
        </w:rPr>
        <w:t>6</w:t>
      </w:r>
      <w:r w:rsidRPr="002E783C">
        <w:rPr>
          <w:rFonts w:eastAsia="MS Mincho"/>
          <w:sz w:val="28"/>
          <w:szCs w:val="28"/>
        </w:rPr>
        <w:t>0920</w:t>
      </w:r>
      <w:r>
        <w:rPr>
          <w:rFonts w:eastAsia="MS Mincho"/>
          <w:sz w:val="28"/>
          <w:szCs w:val="28"/>
        </w:rPr>
        <w:t>0</w:t>
      </w:r>
      <w:r w:rsidR="00736AA3">
        <w:rPr>
          <w:rFonts w:eastAsia="MS Mincho"/>
          <w:sz w:val="28"/>
          <w:szCs w:val="28"/>
        </w:rPr>
        <w:t>33539</w:t>
      </w:r>
      <w:r w:rsidR="00E03B35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736AA3">
        <w:rPr>
          <w:rFonts w:eastAsia="MS Mincho"/>
          <w:sz w:val="28"/>
          <w:szCs w:val="28"/>
        </w:rPr>
        <w:t>15</w:t>
      </w:r>
      <w:r>
        <w:rPr>
          <w:rFonts w:eastAsia="MS Mincho"/>
          <w:sz w:val="28"/>
          <w:szCs w:val="28"/>
        </w:rPr>
        <w:t>.0</w:t>
      </w:r>
      <w:r w:rsidR="00736AA3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>
        <w:rPr>
          <w:rFonts w:eastAsia="MS Mincho"/>
          <w:sz w:val="28"/>
          <w:szCs w:val="28"/>
        </w:rPr>
        <w:t>6,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 xml:space="preserve">. Копия протокола направлена по адресу: </w:t>
      </w:r>
      <w:r w:rsidR="00D81553">
        <w:rPr>
          <w:rFonts w:eastAsia="MS Mincho"/>
          <w:sz w:val="28"/>
          <w:szCs w:val="28"/>
        </w:rPr>
        <w:t>-------</w:t>
      </w:r>
    </w:p>
    <w:p w:rsidR="00B1166A" w:rsidP="00B1166A" w14:paraId="38E52F2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>
        <w:rPr>
          <w:rFonts w:eastAsia="MS Mincho"/>
          <w:sz w:val="28"/>
          <w:szCs w:val="28"/>
        </w:rPr>
        <w:t xml:space="preserve">№ </w:t>
      </w:r>
      <w:r w:rsidRPr="00736AA3" w:rsidR="00736AA3">
        <w:rPr>
          <w:rFonts w:eastAsia="MS Mincho"/>
          <w:sz w:val="28"/>
          <w:szCs w:val="28"/>
        </w:rPr>
        <w:t>18810586251022022453 от 22.10.2025 по делу об административном правонарушении, предусмотренном ч. 2 ст. 12.9 КоАП РФ, вступившим в законную силу 02.11.2025</w:t>
      </w:r>
      <w:r w:rsidRPr="00BC0392">
        <w:rPr>
          <w:rFonts w:eastAsia="MS Mincho"/>
          <w:sz w:val="28"/>
          <w:szCs w:val="28"/>
        </w:rPr>
        <w:t>, которым</w:t>
      </w:r>
      <w:r w:rsidRPr="0043787A">
        <w:t xml:space="preserve"> </w:t>
      </w:r>
      <w:r w:rsidRPr="00B1166A">
        <w:rPr>
          <w:rFonts w:eastAsia="MS Mincho"/>
          <w:sz w:val="28"/>
          <w:szCs w:val="28"/>
        </w:rPr>
        <w:t xml:space="preserve">Гулиев Я.О.о. </w:t>
      </w:r>
      <w:r w:rsidRPr="00D6095F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36AA3">
        <w:rPr>
          <w:rFonts w:eastAsia="MS Mincho"/>
          <w:sz w:val="28"/>
          <w:szCs w:val="28"/>
        </w:rPr>
        <w:t>7</w:t>
      </w:r>
      <w:r>
        <w:rPr>
          <w:rFonts w:eastAsia="MS Mincho"/>
          <w:sz w:val="28"/>
          <w:szCs w:val="28"/>
        </w:rPr>
        <w:t>50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1166A" w:rsidP="00B1166A" w14:paraId="4B4EDF0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>- сведениями ГИС ГМП, из которых следует, что штраф уплачен</w:t>
      </w:r>
      <w:r>
        <w:rPr>
          <w:rFonts w:eastAsia="MS Mincho"/>
          <w:sz w:val="28"/>
          <w:szCs w:val="28"/>
        </w:rPr>
        <w:t xml:space="preserve"> </w:t>
      </w:r>
      <w:r w:rsidR="00736AA3">
        <w:rPr>
          <w:rFonts w:eastAsia="MS Mincho"/>
          <w:sz w:val="28"/>
          <w:szCs w:val="28"/>
        </w:rPr>
        <w:t>27</w:t>
      </w:r>
      <w:r>
        <w:rPr>
          <w:rFonts w:eastAsia="MS Mincho"/>
          <w:sz w:val="28"/>
          <w:szCs w:val="28"/>
        </w:rPr>
        <w:t>.</w:t>
      </w:r>
      <w:r w:rsidR="00736AA3">
        <w:rPr>
          <w:rFonts w:eastAsia="MS Mincho"/>
          <w:sz w:val="28"/>
          <w:szCs w:val="28"/>
        </w:rPr>
        <w:t>01</w:t>
      </w:r>
      <w:r>
        <w:rPr>
          <w:rFonts w:eastAsia="MS Mincho"/>
          <w:sz w:val="28"/>
          <w:szCs w:val="28"/>
        </w:rPr>
        <w:t>.202</w:t>
      </w:r>
      <w:r w:rsidR="00736AA3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 xml:space="preserve"> в рамках исполнительного производства</w:t>
      </w:r>
      <w:r w:rsidRPr="00CC4484">
        <w:rPr>
          <w:rFonts w:eastAsia="MS Mincho"/>
          <w:sz w:val="28"/>
          <w:szCs w:val="28"/>
        </w:rPr>
        <w:t>;</w:t>
      </w:r>
    </w:p>
    <w:p w:rsidR="00B1166A" w:rsidP="00B1166A" w14:paraId="2BCE2286" w14:textId="2406BCFC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карточкой учета транспортного средства, из которой следует, что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ым</w:t>
      </w:r>
      <w:r w:rsidRPr="00B1166A">
        <w:rPr>
          <w:rFonts w:eastAsia="MS Mincho"/>
          <w:sz w:val="28"/>
          <w:szCs w:val="28"/>
        </w:rPr>
        <w:t xml:space="preserve"> Я.О.о.</w:t>
      </w:r>
      <w:r>
        <w:rPr>
          <w:rFonts w:eastAsia="MS Mincho"/>
          <w:sz w:val="28"/>
          <w:szCs w:val="28"/>
        </w:rPr>
        <w:t xml:space="preserve"> при регистрации транспортного средства</w:t>
      </w:r>
      <w:r w:rsidRPr="00B1166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указан адрес: ХМАО-</w:t>
      </w:r>
      <w:r>
        <w:rPr>
          <w:rFonts w:eastAsia="MS Mincho"/>
          <w:sz w:val="28"/>
          <w:szCs w:val="28"/>
        </w:rPr>
        <w:t>Югра,</w:t>
      </w:r>
      <w:r w:rsidR="00D81553">
        <w:rPr>
          <w:rFonts w:eastAsia="MS Mincho"/>
          <w:sz w:val="28"/>
          <w:szCs w:val="28"/>
        </w:rPr>
        <w:t>------</w:t>
      </w:r>
      <w:r>
        <w:rPr>
          <w:rFonts w:eastAsia="MS Mincho"/>
          <w:sz w:val="28"/>
          <w:szCs w:val="28"/>
        </w:rPr>
        <w:t>;</w:t>
      </w:r>
    </w:p>
    <w:p w:rsidR="00B1166A" w:rsidP="00B1166A" w14:paraId="1E0F3D8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1166A" w:rsidP="00B1166A" w14:paraId="49B75B0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1166A" w:rsidRPr="004E4BE8" w:rsidP="00B1166A" w14:paraId="1A2AE06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>
        <w:t xml:space="preserve">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ым</w:t>
      </w:r>
      <w:r w:rsidRPr="00B1166A">
        <w:rPr>
          <w:rFonts w:eastAsia="MS Mincho"/>
          <w:sz w:val="28"/>
          <w:szCs w:val="28"/>
        </w:rPr>
        <w:t xml:space="preserve"> Я.О.о.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B1166A" w:rsidRPr="004E4BE8" w:rsidP="00B1166A" w14:paraId="79EE806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0F3A74">
        <w:t xml:space="preserve"> </w:t>
      </w:r>
      <w:r w:rsidRPr="00B1166A">
        <w:rPr>
          <w:rFonts w:eastAsia="MS Mincho"/>
          <w:sz w:val="28"/>
          <w:szCs w:val="28"/>
        </w:rPr>
        <w:t>Гулиев</w:t>
      </w:r>
      <w:r>
        <w:rPr>
          <w:rFonts w:eastAsia="MS Mincho"/>
          <w:sz w:val="28"/>
          <w:szCs w:val="28"/>
        </w:rPr>
        <w:t>у</w:t>
      </w:r>
      <w:r w:rsidRPr="00B1166A">
        <w:rPr>
          <w:rFonts w:eastAsia="MS Mincho"/>
          <w:sz w:val="28"/>
          <w:szCs w:val="28"/>
        </w:rPr>
        <w:t xml:space="preserve"> Я.О.о.,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B1166A" w:rsidRPr="004E4BE8" w:rsidP="00B1166A" w14:paraId="4DC05B0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>
        <w:t xml:space="preserve"> </w:t>
      </w:r>
      <w:r w:rsidRPr="00D106B8" w:rsidR="00D106B8">
        <w:rPr>
          <w:rFonts w:eastAsia="MS Mincho"/>
          <w:sz w:val="28"/>
          <w:szCs w:val="28"/>
        </w:rPr>
        <w:t>Гулиев</w:t>
      </w:r>
      <w:r w:rsidR="00D106B8">
        <w:rPr>
          <w:rFonts w:eastAsia="MS Mincho"/>
          <w:sz w:val="28"/>
          <w:szCs w:val="28"/>
        </w:rPr>
        <w:t>а</w:t>
      </w:r>
      <w:r w:rsidRPr="00D106B8" w:rsidR="00D106B8">
        <w:rPr>
          <w:rFonts w:eastAsia="MS Mincho"/>
          <w:sz w:val="28"/>
          <w:szCs w:val="28"/>
        </w:rPr>
        <w:t xml:space="preserve"> Я.О.о. 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B1166A" w:rsidRPr="00117EEB" w:rsidP="00B1166A" w14:paraId="677158E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D106B8" w:rsidR="00D106B8">
        <w:rPr>
          <w:rFonts w:eastAsia="MS Mincho"/>
          <w:sz w:val="28"/>
          <w:szCs w:val="28"/>
        </w:rPr>
        <w:t>Гулиев</w:t>
      </w:r>
      <w:r w:rsidR="00D106B8">
        <w:rPr>
          <w:rFonts w:eastAsia="MS Mincho"/>
          <w:sz w:val="28"/>
          <w:szCs w:val="28"/>
        </w:rPr>
        <w:t>ым</w:t>
      </w:r>
      <w:r w:rsidRPr="00D106B8" w:rsidR="00D106B8">
        <w:rPr>
          <w:rFonts w:eastAsia="MS Mincho"/>
          <w:sz w:val="28"/>
          <w:szCs w:val="28"/>
        </w:rPr>
        <w:t xml:space="preserve"> Я.О.о.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B1166A" w:rsidRPr="00117EEB" w:rsidP="00B1166A" w14:paraId="026BD68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наказание, в соответствии со ст.</w:t>
      </w:r>
      <w:r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B1166A" w:rsidP="00B1166A" w14:paraId="7E11DF9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D106B8" w:rsidR="00D106B8">
        <w:rPr>
          <w:rFonts w:eastAsia="MS Mincho"/>
          <w:sz w:val="28"/>
          <w:szCs w:val="28"/>
        </w:rPr>
        <w:t>Гулиев</w:t>
      </w:r>
      <w:r w:rsidR="00D106B8">
        <w:rPr>
          <w:rFonts w:eastAsia="MS Mincho"/>
          <w:sz w:val="28"/>
          <w:szCs w:val="28"/>
        </w:rPr>
        <w:t>а</w:t>
      </w:r>
      <w:r w:rsidRPr="00D106B8" w:rsidR="00D106B8">
        <w:rPr>
          <w:rFonts w:eastAsia="MS Mincho"/>
          <w:sz w:val="28"/>
          <w:szCs w:val="28"/>
        </w:rPr>
        <w:t xml:space="preserve"> Я.О.о.</w:t>
      </w:r>
      <w:r w:rsidRPr="00117EEB">
        <w:rPr>
          <w:rFonts w:eastAsia="MS Mincho"/>
          <w:sz w:val="28"/>
          <w:szCs w:val="28"/>
        </w:rPr>
        <w:t>, его имущественное положение, отсутствие</w:t>
      </w:r>
      <w:r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B1166A" w:rsidP="00B1166A" w14:paraId="0EBCA3C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B1166A" w:rsidP="00B1166A" w14:paraId="75E462CF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B1166A" w:rsidRPr="00B51702" w:rsidP="00B1166A" w14:paraId="55AF84A7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B1166A" w:rsidRPr="00B51702" w:rsidP="00B1166A" w14:paraId="4980D269" w14:textId="77777777">
      <w:pPr>
        <w:rPr>
          <w:rFonts w:eastAsia="MS Mincho"/>
          <w:b/>
          <w:sz w:val="28"/>
          <w:szCs w:val="28"/>
        </w:rPr>
      </w:pPr>
    </w:p>
    <w:p w:rsidR="00B1166A" w:rsidRPr="008623B2" w:rsidP="00B1166A" w14:paraId="6E14D48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106B8">
        <w:rPr>
          <w:rFonts w:eastAsia="MS Mincho"/>
          <w:sz w:val="28"/>
          <w:szCs w:val="28"/>
        </w:rPr>
        <w:t xml:space="preserve">Гулиева Якуба Огтай оглы </w:t>
      </w:r>
      <w:r w:rsidRPr="00B51702">
        <w:rPr>
          <w:rFonts w:eastAsia="MS Mincho"/>
          <w:sz w:val="28"/>
          <w:szCs w:val="28"/>
        </w:rPr>
        <w:t>признать виновн</w:t>
      </w:r>
      <w:r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736AA3">
        <w:rPr>
          <w:rFonts w:eastAsia="MS Mincho"/>
          <w:sz w:val="28"/>
          <w:szCs w:val="28"/>
        </w:rPr>
        <w:t>15</w:t>
      </w:r>
      <w:r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 w:rsidR="00736AA3">
        <w:rPr>
          <w:rFonts w:eastAsia="MS Mincho"/>
          <w:sz w:val="28"/>
          <w:szCs w:val="28"/>
        </w:rPr>
        <w:t>одна</w:t>
      </w:r>
      <w:r>
        <w:rPr>
          <w:rFonts w:eastAsia="MS Mincho"/>
          <w:sz w:val="28"/>
          <w:szCs w:val="28"/>
        </w:rPr>
        <w:t xml:space="preserve"> тысяч</w:t>
      </w:r>
      <w:r w:rsidR="00736AA3">
        <w:rPr>
          <w:rFonts w:eastAsia="MS Mincho"/>
          <w:sz w:val="28"/>
          <w:szCs w:val="28"/>
        </w:rPr>
        <w:t>а пятьсот</w:t>
      </w:r>
      <w:r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B1166A" w:rsidRPr="005B0E79" w:rsidP="00B1166A" w14:paraId="3029CC0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1166A" w:rsidRPr="005B0E79" w:rsidP="00B1166A" w14:paraId="4E842C89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1166A" w:rsidRPr="005B0E79" w:rsidP="00B1166A" w14:paraId="3FAD6C5F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B1166A" w:rsidRPr="005B0E79" w:rsidP="00B1166A" w14:paraId="7B2341DD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1166A" w:rsidRPr="005B0E79" w:rsidP="00B1166A" w14:paraId="12A2B4D2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1166A" w:rsidRPr="005B0E79" w:rsidP="00B1166A" w14:paraId="06FFA7BF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B1166A" w:rsidRPr="005B0E79" w:rsidP="00B1166A" w14:paraId="18D2FA7E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B1166A" w:rsidRPr="005B0E79" w:rsidP="00B1166A" w14:paraId="70E07EC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B1166A" w:rsidRPr="005B0E79" w:rsidP="00B1166A" w14:paraId="6F6C6B50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B1166A" w:rsidRPr="005B0E79" w:rsidP="00B1166A" w14:paraId="2D5DBFCB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B1166A" w:rsidRPr="00B51702" w:rsidP="00B1166A" w14:paraId="00939F99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736AA3" w:rsidR="00736AA3">
        <w:rPr>
          <w:snapToGrid w:val="0"/>
          <w:color w:val="FF0000"/>
          <w:sz w:val="28"/>
          <w:szCs w:val="28"/>
        </w:rPr>
        <w:t>0412365400245006552620183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B1166A" w:rsidRPr="00B51702" w:rsidP="00B1166A" w14:paraId="3A5E63AF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</w:t>
      </w:r>
      <w:r w:rsidRPr="00B51702">
        <w:rPr>
          <w:sz w:val="28"/>
          <w:szCs w:val="28"/>
        </w:rPr>
        <w:t xml:space="preserve">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B1166A" w:rsidRPr="00B51702" w:rsidP="00B1166A" w14:paraId="522305C5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B1166A" w:rsidRPr="00B51702" w:rsidP="00B1166A" w14:paraId="24A129A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B1166A" w:rsidRPr="00B51702" w:rsidP="00B1166A" w14:paraId="55C82317" w14:textId="318CD4A2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B1166A" w:rsidP="00B1166A" w14:paraId="79F71C5E" w14:textId="77777777">
      <w:pPr>
        <w:rPr>
          <w:rFonts w:eastAsia="MS Mincho"/>
          <w:sz w:val="28"/>
          <w:szCs w:val="28"/>
        </w:rPr>
      </w:pPr>
    </w:p>
    <w:p w:rsidR="00216575" w:rsidRPr="00437ADA" w:rsidP="00B1166A" w14:paraId="0FA45C86" w14:textId="77777777">
      <w:pPr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094E9A68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AA3">
          <w:rPr>
            <w:noProof/>
          </w:rPr>
          <w:t>4</w:t>
        </w:r>
        <w:r>
          <w:fldChar w:fldCharType="end"/>
        </w:r>
      </w:p>
    </w:sdtContent>
  </w:sdt>
  <w:p w:rsidR="0004507A" w14:paraId="278649F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661FE043" w14:textId="77777777">
    <w:pPr>
      <w:pStyle w:val="Header"/>
    </w:pPr>
    <w:r w:rsidRPr="00437ADA">
      <w:t>УИД 86MS00</w:t>
    </w:r>
    <w:r w:rsidR="00B1166A">
      <w:t>24</w:t>
    </w:r>
    <w:r w:rsidRPr="00437ADA">
      <w:t>-01-202</w:t>
    </w:r>
    <w:r w:rsidR="00B1166A">
      <w:t>6</w:t>
    </w:r>
    <w:r w:rsidRPr="00437ADA">
      <w:t>-0</w:t>
    </w:r>
    <w:r w:rsidR="00A02298">
      <w:t>0</w:t>
    </w:r>
    <w:r w:rsidR="00736AA3">
      <w:t>3733</w:t>
    </w:r>
    <w:r w:rsidRPr="00437ADA">
      <w:t>-</w:t>
    </w:r>
    <w:r w:rsidR="00736AA3">
      <w:t>68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7295"/>
    <w:rsid w:val="00260D89"/>
    <w:rsid w:val="00262B59"/>
    <w:rsid w:val="00263A47"/>
    <w:rsid w:val="0027135A"/>
    <w:rsid w:val="00271453"/>
    <w:rsid w:val="0027410E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86310"/>
    <w:rsid w:val="003900DF"/>
    <w:rsid w:val="00390200"/>
    <w:rsid w:val="00391373"/>
    <w:rsid w:val="00394168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7D8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658"/>
    <w:rsid w:val="00611EE6"/>
    <w:rsid w:val="006124E6"/>
    <w:rsid w:val="00612CA7"/>
    <w:rsid w:val="00614D0D"/>
    <w:rsid w:val="00617AF3"/>
    <w:rsid w:val="0062103D"/>
    <w:rsid w:val="00626C17"/>
    <w:rsid w:val="00626DD5"/>
    <w:rsid w:val="00635EF8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8F0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36AA3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454E3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87F08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A01538"/>
    <w:rsid w:val="00A01D3C"/>
    <w:rsid w:val="00A02298"/>
    <w:rsid w:val="00A03FA4"/>
    <w:rsid w:val="00A0592F"/>
    <w:rsid w:val="00A11436"/>
    <w:rsid w:val="00A130E1"/>
    <w:rsid w:val="00A1652D"/>
    <w:rsid w:val="00A17BDB"/>
    <w:rsid w:val="00A2350D"/>
    <w:rsid w:val="00A243C9"/>
    <w:rsid w:val="00A258A2"/>
    <w:rsid w:val="00A2657B"/>
    <w:rsid w:val="00A31131"/>
    <w:rsid w:val="00A319AE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66A"/>
    <w:rsid w:val="00B123C4"/>
    <w:rsid w:val="00B14607"/>
    <w:rsid w:val="00B1548B"/>
    <w:rsid w:val="00B20203"/>
    <w:rsid w:val="00B35934"/>
    <w:rsid w:val="00B37B7A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2AE7"/>
    <w:rsid w:val="00C87A6E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3484"/>
    <w:rsid w:val="00CC4484"/>
    <w:rsid w:val="00CD38E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06B8"/>
    <w:rsid w:val="00D17F8B"/>
    <w:rsid w:val="00D217A3"/>
    <w:rsid w:val="00D27ED6"/>
    <w:rsid w:val="00D30349"/>
    <w:rsid w:val="00D31AD7"/>
    <w:rsid w:val="00D3257C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1553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3B35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D572B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243D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5596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8FAA7-4446-4F5E-9E93-AE57B22BF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